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7237F" w14:textId="77777777" w:rsidR="00DB72D3" w:rsidRPr="00B21874" w:rsidRDefault="00B21874">
      <w:pPr>
        <w:rPr>
          <w:b/>
          <w:sz w:val="28"/>
          <w:szCs w:val="28"/>
        </w:rPr>
      </w:pPr>
      <w:r w:rsidRPr="00B21874">
        <w:rPr>
          <w:b/>
          <w:sz w:val="28"/>
          <w:szCs w:val="28"/>
        </w:rPr>
        <w:t>Appendix 4:  Replacing of Posts at Upper Hill Green by track to The Chapel</w:t>
      </w:r>
    </w:p>
    <w:p w14:paraId="18498CF4" w14:textId="77777777" w:rsidR="00B21874" w:rsidRDefault="00B21874"/>
    <w:p w14:paraId="58B1253F" w14:textId="77777777" w:rsidR="00B21874" w:rsidRDefault="00B21874">
      <w:r>
        <w:t xml:space="preserve">RAS Quote </w:t>
      </w:r>
    </w:p>
    <w:p w14:paraId="1EEED7B7" w14:textId="77777777" w:rsidR="00B21874" w:rsidRDefault="00B21874">
      <w:r>
        <w:t>To install 4 of 4’high x 4”x 4” wooden posts o/s The Chapel</w:t>
      </w:r>
    </w:p>
    <w:p w14:paraId="4BD63FFA" w14:textId="77777777" w:rsidR="00B21874" w:rsidRDefault="00B21874">
      <w:r>
        <w:t>Labour</w:t>
      </w:r>
      <w:r>
        <w:tab/>
      </w:r>
      <w:r>
        <w:tab/>
      </w:r>
      <w:r>
        <w:tab/>
      </w:r>
      <w:r>
        <w:tab/>
        <w:t>£ 160.00</w:t>
      </w:r>
    </w:p>
    <w:p w14:paraId="75613202" w14:textId="77777777" w:rsidR="00B21874" w:rsidRDefault="00B21874">
      <w:r>
        <w:t>Posts</w:t>
      </w:r>
      <w:r>
        <w:tab/>
      </w:r>
      <w:r>
        <w:tab/>
      </w:r>
      <w:r>
        <w:tab/>
      </w:r>
      <w:r>
        <w:tab/>
        <w:t>£   80.00</w:t>
      </w:r>
    </w:p>
    <w:p w14:paraId="2CC86EEA" w14:textId="77777777" w:rsidR="00B21874" w:rsidRDefault="00B21874">
      <w:r>
        <w:t>Post concrete</w:t>
      </w:r>
      <w:r>
        <w:tab/>
      </w:r>
      <w:r>
        <w:tab/>
      </w:r>
      <w:r>
        <w:tab/>
        <w:t>£   24.00</w:t>
      </w:r>
    </w:p>
    <w:p w14:paraId="2053C7F9" w14:textId="77777777" w:rsidR="00B21874" w:rsidRDefault="00B21874">
      <w:r>
        <w:t xml:space="preserve">Total </w:t>
      </w:r>
      <w:r>
        <w:tab/>
      </w:r>
      <w:r>
        <w:tab/>
      </w:r>
      <w:r>
        <w:tab/>
      </w:r>
      <w:r>
        <w:tab/>
        <w:t>£ 264.00</w:t>
      </w:r>
    </w:p>
    <w:p w14:paraId="492B6171" w14:textId="77777777" w:rsidR="00B21874" w:rsidRDefault="00B21874">
      <w:r>
        <w:t>Further Option 2</w:t>
      </w:r>
    </w:p>
    <w:p w14:paraId="2045F88E" w14:textId="77777777" w:rsidR="00B21874" w:rsidRDefault="00B21874">
      <w:r>
        <w:t>With Post Savers (polythene/bitumen heat applied wrap, to protect post form rotting, doubling the lifespan of the post from decay at ground level)</w:t>
      </w:r>
    </w:p>
    <w:p w14:paraId="375D2485" w14:textId="77777777" w:rsidR="00B21874" w:rsidRDefault="00B21874">
      <w:r>
        <w:tab/>
      </w:r>
      <w:r>
        <w:tab/>
      </w:r>
      <w:r>
        <w:tab/>
      </w:r>
      <w:r>
        <w:tab/>
        <w:t>£14.00</w:t>
      </w:r>
    </w:p>
    <w:p w14:paraId="0B4EE05B" w14:textId="77777777" w:rsidR="00B21874" w:rsidRDefault="00B21874">
      <w:r>
        <w:t>Total with Post Savers</w:t>
      </w:r>
      <w:r>
        <w:tab/>
      </w:r>
      <w:r>
        <w:tab/>
        <w:t>£278.00</w:t>
      </w:r>
    </w:p>
    <w:p w14:paraId="6C01B4F5" w14:textId="77777777" w:rsidR="00B21874" w:rsidRDefault="00B21874"/>
    <w:p w14:paraId="18881A29" w14:textId="77777777" w:rsidR="00B21874" w:rsidRDefault="00B21874">
      <w:r>
        <w:t>No other quotes received to date</w:t>
      </w:r>
    </w:p>
    <w:p w14:paraId="386053D0" w14:textId="77777777" w:rsidR="00B21874" w:rsidRPr="00B21874" w:rsidRDefault="00B21874">
      <w:pPr>
        <w:rPr>
          <w:b/>
        </w:rPr>
      </w:pPr>
      <w:r w:rsidRPr="00B21874">
        <w:rPr>
          <w:b/>
        </w:rPr>
        <w:t>06.02.2022</w:t>
      </w:r>
    </w:p>
    <w:sectPr w:rsidR="00B21874" w:rsidRPr="00B2187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74"/>
    <w:rsid w:val="00051579"/>
    <w:rsid w:val="00453395"/>
    <w:rsid w:val="009B7D0E"/>
    <w:rsid w:val="00B2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032B0"/>
  <w15:docId w15:val="{A0068D43-77CE-4EB3-A244-A25F034E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Victoria Moore</cp:lastModifiedBy>
  <cp:revision>2</cp:revision>
  <dcterms:created xsi:type="dcterms:W3CDTF">2023-02-08T20:45:00Z</dcterms:created>
  <dcterms:modified xsi:type="dcterms:W3CDTF">2023-02-08T20:45:00Z</dcterms:modified>
</cp:coreProperties>
</file>